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8526" w:tblpY="40"/>
        <w:tblW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6369"/>
      </w:tblGrid>
      <w:tr w:rsidR="00D832E4" w:rsidRPr="002F48B4" w:rsidTr="00D832E4">
        <w:trPr>
          <w:trHeight w:val="236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Ocena</w:t>
            </w:r>
          </w:p>
        </w:tc>
        <w:tc>
          <w:tcPr>
            <w:tcW w:w="6369" w:type="dxa"/>
          </w:tcPr>
          <w:p w:rsidR="00D832E4" w:rsidRPr="002F48B4" w:rsidRDefault="00D832E4" w:rsidP="002F4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Uczeń otrzymuje daną ocenę jeśli →</w:t>
            </w:r>
          </w:p>
        </w:tc>
      </w:tr>
      <w:tr w:rsidR="00D832E4" w:rsidRPr="002F48B4" w:rsidTr="00764B5D">
        <w:trPr>
          <w:trHeight w:val="1580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Niedostateczna</w:t>
            </w:r>
          </w:p>
        </w:tc>
        <w:tc>
          <w:tcPr>
            <w:tcW w:w="6369" w:type="dxa"/>
          </w:tcPr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Nie opanował wiedzy i umiejętności określ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>anych podstawami programowymi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Nie dysponuje nawet podstawową znajomością faktów w treści danego działu tematycznego.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Nie potrafi, nawet z pomocą nauczyciela, stosować chronologicznego i przyczynowo – skutkowego sposobu wyjaśniania zjawisk.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 xml:space="preserve">Nie dysponuje </w:t>
            </w:r>
            <w:proofErr w:type="spellStart"/>
            <w:r w:rsidR="002B39F9">
              <w:rPr>
                <w:rFonts w:ascii="Times New Roman" w:hAnsi="Times New Roman" w:cs="Times New Roman"/>
                <w:sz w:val="16"/>
                <w:szCs w:val="16"/>
              </w:rPr>
              <w:t>umiejętn</w:t>
            </w:r>
            <w:proofErr w:type="spellEnd"/>
            <w:r w:rsidR="002B39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niezbędnymi do skonstruowania logicznej i spójnej wypowiedzi.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Wykazu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 xml:space="preserve">je się brakiem systemat.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 przyswajaniu wiedzy i wykonywaniu prac domowych.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Nie podejmuje próby 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>rozwiązania zadań o podst. stopniu trudności nawet z  pomocą naucz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Wykazuje się bierną postawą na lekcji.</w:t>
            </w:r>
          </w:p>
        </w:tc>
      </w:tr>
      <w:tr w:rsidR="00D832E4" w:rsidRPr="002F48B4" w:rsidTr="00345DC4">
        <w:trPr>
          <w:trHeight w:val="1521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Dopuszczająca </w:t>
            </w:r>
          </w:p>
        </w:tc>
        <w:tc>
          <w:tcPr>
            <w:tcW w:w="6369" w:type="dxa"/>
          </w:tcPr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Zapamiętuje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wiadomości konieczne do elementarnej orientacji w treściach danego działu tematycznego   i z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pomocą nauczyciela 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 xml:space="preserve">umie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 odtworzyć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Poprawnie, 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pomocą nauczyciela, rozpoznaje, nazywa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i klas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yfikuje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poznane pojęcia, zjawiska, procesy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 xml:space="preserve"> filozoficzne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 xml:space="preserve">zna okresy, postacie, dokumenty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itp.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E62E5" w:rsidRPr="00BE62E5">
              <w:t xml:space="preserve"> 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BE62E5" w:rsidRPr="00BE62E5">
              <w:rPr>
                <w:rFonts w:ascii="Times New Roman" w:hAnsi="Times New Roman" w:cs="Times New Roman"/>
                <w:sz w:val="16"/>
                <w:szCs w:val="16"/>
              </w:rPr>
              <w:t>peruje językiem prostym, często unikającym specjalistycznego nazewnictwa,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Współpracuje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 zespole przy wykonywaniu zadań.</w:t>
            </w:r>
          </w:p>
          <w:p w:rsidR="00D832E4" w:rsidRPr="00D832E4" w:rsidRDefault="00BE62E5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62E5">
              <w:rPr>
                <w:rFonts w:ascii="Times New Roman" w:hAnsi="Times New Roman" w:cs="Tahoma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O</w:t>
            </w:r>
            <w:r w:rsidRPr="00BE62E5">
              <w:rPr>
                <w:rFonts w:ascii="Times New Roman" w:hAnsi="Times New Roman" w:cs="Times New Roman"/>
                <w:iCs/>
                <w:sz w:val="16"/>
                <w:szCs w:val="16"/>
              </w:rPr>
              <w:t>pisuje historyczne i kulturowe źródła refleksji filozoficznej</w:t>
            </w: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Prowadzi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zeszyt przedmiotowy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 xml:space="preserve"> i częściowo rozumie polecenia nauczyciela</w:t>
            </w:r>
          </w:p>
        </w:tc>
      </w:tr>
      <w:tr w:rsidR="00D832E4" w:rsidRPr="002F48B4" w:rsidTr="006E0D7E">
        <w:trPr>
          <w:trHeight w:val="1259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Dostateczna </w:t>
            </w:r>
          </w:p>
        </w:tc>
        <w:tc>
          <w:tcPr>
            <w:tcW w:w="6369" w:type="dxa"/>
          </w:tcPr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Rozumie 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>polecenia i instrukcje oraz omawiane zagadnienia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Zapamiętuje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 xml:space="preserve"> podst.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wiadomości dla danego działu tematyczneg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 i samodzielnie je prezentuje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Wyszukuje w źródłach podstawowe informacje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E62E5" w:rsidRPr="00BE62E5">
              <w:t xml:space="preserve"> 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>fragmentarycznie opanował  materiał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BE62E5" w:rsidRPr="00BE62E5">
              <w:rPr>
                <w:rFonts w:ascii="Times New Roman" w:hAnsi="Times New Roman" w:cs="Tahoma"/>
                <w:iCs/>
                <w:sz w:val="20"/>
                <w:szCs w:val="20"/>
                <w:lang w:eastAsia="pl-PL"/>
              </w:rPr>
              <w:t xml:space="preserve"> </w:t>
            </w:r>
            <w:r w:rsidR="006B7260">
              <w:rPr>
                <w:rFonts w:ascii="Times New Roman" w:hAnsi="Times New Roman" w:cs="Times New Roman"/>
                <w:iCs/>
                <w:sz w:val="16"/>
                <w:szCs w:val="16"/>
              </w:rPr>
              <w:t>P</w:t>
            </w:r>
            <w:r w:rsidR="00BE62E5" w:rsidRPr="00BE62E5">
              <w:rPr>
                <w:rFonts w:ascii="Times New Roman" w:hAnsi="Times New Roman" w:cs="Times New Roman"/>
                <w:iCs/>
                <w:sz w:val="16"/>
                <w:szCs w:val="16"/>
              </w:rPr>
              <w:t>rzedstawia związki między historycznymi i kulturowymi źródłami filozofii a poszczególnymi własnościami myślenia filozoficznego (istotą filozofii),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modzielnie i poprawnie wykonuje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proste ćwiczenia i zadania.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Umie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wykorzystać zdobytą wiedze w praktyce.</w:t>
            </w:r>
          </w:p>
          <w:p w:rsidR="00D832E4" w:rsidRPr="002F48B4" w:rsidRDefault="00D832E4" w:rsidP="00BE6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Aktywnie uczestniczy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 pracach zadaniach zespołowych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prowadzi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zeszyt przedmiotowy.</w:t>
            </w:r>
          </w:p>
        </w:tc>
      </w:tr>
      <w:tr w:rsidR="00D832E4" w:rsidRPr="002F48B4" w:rsidTr="00950FEA">
        <w:trPr>
          <w:trHeight w:val="1284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Dobra </w:t>
            </w:r>
          </w:p>
        </w:tc>
        <w:tc>
          <w:tcPr>
            <w:tcW w:w="6369" w:type="dxa"/>
          </w:tcPr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Opanował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większość umiejętności określonych programem nauczania.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Korzysta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ze źródeł informacji wskazanych przez nauczyciela.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Zna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omawianą na zajęciach problematykę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w sposób logiczny i spójny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umie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ja prezentować</w:t>
            </w:r>
            <w:r w:rsidR="002B39F9">
              <w:rPr>
                <w:rFonts w:ascii="Times New Roman" w:hAnsi="Times New Roman" w:cs="Times New Roman"/>
                <w:sz w:val="16"/>
                <w:szCs w:val="16"/>
              </w:rPr>
              <w:t xml:space="preserve"> oraz wyjaśniać innym;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ogólnia i formułuje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wnioski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BE62E5" w:rsidRPr="00BE62E5">
              <w:rPr>
                <w:rFonts w:ascii="Times New Roman" w:hAnsi="Times New Roman" w:cs="Times New Roman"/>
                <w:iCs/>
                <w:sz w:val="16"/>
                <w:szCs w:val="16"/>
              </w:rPr>
              <w:t>porównuje ze sobą różne ujęcia filozofii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Aktywnie uczestniczy</w:t>
            </w:r>
            <w:r w:rsidR="00BE62E5">
              <w:rPr>
                <w:rFonts w:ascii="Times New Roman" w:hAnsi="Times New Roman" w:cs="Times New Roman"/>
                <w:sz w:val="16"/>
                <w:szCs w:val="16"/>
              </w:rPr>
              <w:t xml:space="preserve"> w zajęciach lekcyjnych,</w:t>
            </w:r>
            <w:r w:rsidR="00BE62E5" w:rsidRPr="00BE62E5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</w:t>
            </w:r>
            <w:r w:rsidR="00BE62E5" w:rsidRPr="00BE62E5">
              <w:rPr>
                <w:rFonts w:ascii="Times New Roman" w:hAnsi="Times New Roman" w:cs="Times New Roman"/>
                <w:sz w:val="16"/>
                <w:szCs w:val="16"/>
              </w:rPr>
              <w:t xml:space="preserve">stawia pytania do tekstów źródłowych, 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Poprawnie i sprawnie wykonuje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ćwiczenia i inne zadania.</w:t>
            </w:r>
          </w:p>
          <w:p w:rsidR="00D832E4" w:rsidRPr="00D832E4" w:rsidRDefault="00D832E4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Umie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poprawnie wykorzystać zdobytą wiedzę w praktyce.</w:t>
            </w: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>Syst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ematycznie i starannie prowadzi</w:t>
            </w:r>
            <w:r w:rsidRPr="00D832E4">
              <w:rPr>
                <w:rFonts w:ascii="Times New Roman" w:hAnsi="Times New Roman" w:cs="Times New Roman"/>
                <w:sz w:val="16"/>
                <w:szCs w:val="16"/>
              </w:rPr>
              <w:t xml:space="preserve"> zeszyt przedmiotowy.</w:t>
            </w:r>
          </w:p>
        </w:tc>
      </w:tr>
      <w:tr w:rsidR="00D832E4" w:rsidRPr="002F48B4" w:rsidTr="00D34C38">
        <w:trPr>
          <w:trHeight w:val="1259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Bardzo</w:t>
            </w:r>
            <w:r w:rsidRPr="002F4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dobry</w:t>
            </w:r>
          </w:p>
        </w:tc>
        <w:tc>
          <w:tcPr>
            <w:tcW w:w="6369" w:type="dxa"/>
          </w:tcPr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Posiada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zasób wiedzy i umiejętności określonych programem nauczania. 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Wykazuje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zaint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przedmiotem oraz literaturą popularnonaukową dotyczącą omawianych treści.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Umie 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>samodzielnie poszukiwać informacji w różnych źródłach oraz je selekcjonować.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Właściwie interpretuje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nowe sytuacje i zjawiska, w sposób twórczy rozwiązywać problemy.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B7260" w:rsidRPr="006B7260">
              <w:t xml:space="preserve"> </w:t>
            </w:r>
            <w:r w:rsidR="006B726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6B7260" w:rsidRPr="006B7260">
              <w:rPr>
                <w:rFonts w:ascii="Times New Roman" w:hAnsi="Times New Roman" w:cs="Times New Roman"/>
                <w:sz w:val="16"/>
                <w:szCs w:val="16"/>
              </w:rPr>
              <w:t>rezentuje i potrafi obronić własne stanowisko względem problemów filozoficznych</w:t>
            </w:r>
          </w:p>
          <w:p w:rsidR="006B7260" w:rsidRDefault="002B39F9" w:rsidP="006B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B7260" w:rsidRPr="006B7260">
              <w:rPr>
                <w:rFonts w:ascii="Times New Roman" w:hAnsi="Times New Roman" w:cs="Tahoma"/>
                <w:iCs/>
                <w:sz w:val="20"/>
                <w:szCs w:val="20"/>
              </w:rPr>
              <w:t xml:space="preserve"> </w:t>
            </w:r>
            <w:r w:rsidR="006B7260">
              <w:rPr>
                <w:rFonts w:ascii="Times New Roman" w:hAnsi="Times New Roman" w:cs="Times New Roman"/>
                <w:iCs/>
                <w:sz w:val="16"/>
                <w:szCs w:val="16"/>
              </w:rPr>
              <w:t>W</w:t>
            </w:r>
            <w:r w:rsidR="006B7260" w:rsidRPr="006B7260">
              <w:rPr>
                <w:rFonts w:ascii="Times New Roman" w:hAnsi="Times New Roman" w:cs="Times New Roman"/>
                <w:iCs/>
                <w:sz w:val="16"/>
                <w:szCs w:val="16"/>
              </w:rPr>
              <w:t>skazuje zastosowania wiedzy filozoficznej w codziennym życiu</w:t>
            </w:r>
            <w:r w:rsidR="006B72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, </w:t>
            </w:r>
            <w:r w:rsidR="006B7260" w:rsidRPr="006B7260">
              <w:rPr>
                <w:rFonts w:ascii="Times New Roman" w:hAnsi="Times New Roman" w:cs="Tahoma"/>
                <w:iCs/>
                <w:sz w:val="20"/>
                <w:szCs w:val="20"/>
                <w:lang w:eastAsia="pl-PL"/>
              </w:rPr>
              <w:t xml:space="preserve"> </w:t>
            </w:r>
            <w:r w:rsidR="006B7260" w:rsidRPr="006B7260">
              <w:rPr>
                <w:rFonts w:ascii="Times New Roman" w:hAnsi="Times New Roman" w:cs="Times New Roman"/>
                <w:iCs/>
                <w:sz w:val="16"/>
                <w:szCs w:val="16"/>
              </w:rPr>
              <w:t>zajmuje stanowisko oraz logicznie uzasadnia swoje racje podczas dyskusji oraz w formie wypowiedzi pisemnej</w:t>
            </w:r>
          </w:p>
          <w:p w:rsidR="00D832E4" w:rsidRPr="002F48B4" w:rsidRDefault="002B39F9" w:rsidP="006B72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Uczestniczy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w konkursach i olimpiadach właściwych dla przedmiotu i uzyskiwać wyróżniające wyniki na poziomie szkolnym.</w:t>
            </w:r>
          </w:p>
        </w:tc>
      </w:tr>
      <w:tr w:rsidR="00D832E4" w:rsidRPr="002F48B4" w:rsidTr="00DA195F">
        <w:trPr>
          <w:trHeight w:val="1232"/>
        </w:trPr>
        <w:tc>
          <w:tcPr>
            <w:tcW w:w="1171" w:type="dxa"/>
          </w:tcPr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32E4" w:rsidRPr="002F48B4" w:rsidRDefault="00D832E4" w:rsidP="002F4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48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Celująca </w:t>
            </w:r>
          </w:p>
        </w:tc>
        <w:tc>
          <w:tcPr>
            <w:tcW w:w="6369" w:type="dxa"/>
          </w:tcPr>
          <w:p w:rsidR="00D832E4" w:rsidRDefault="002B39F9" w:rsidP="00D83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wymagania jak na oc.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bdb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 ponadto: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wykazuje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szczególne zainteresowanie przedmiotem oraz literaturą popularnonaukową                        i specjalistyczną zgodną z omawianą na zajęciach tematyką.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Uczestniczy 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w konkursach i olimpiadach właśc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iwych dla przedmiotu i uzyskuje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wyróżniające wyniki, godnie reprezentując szkołę.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Posiada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 xml:space="preserve"> wiedzę i umiejętności wykraczające poza podstawę programową.</w:t>
            </w:r>
          </w:p>
          <w:p w:rsidR="002B39F9" w:rsidRPr="002B39F9" w:rsidRDefault="002B39F9" w:rsidP="002B3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Uczestniczy 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przygot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B39F9">
              <w:rPr>
                <w:rFonts w:ascii="Times New Roman" w:hAnsi="Times New Roman" w:cs="Times New Roman"/>
                <w:sz w:val="16"/>
                <w:szCs w:val="16"/>
              </w:rPr>
              <w:t>projektów i przedsięwzięć tematycznych na terenie szkoły i regionu.</w:t>
            </w:r>
          </w:p>
          <w:p w:rsidR="00D832E4" w:rsidRPr="006B7260" w:rsidRDefault="002B39F9" w:rsidP="006B726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B72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Uczeń </w:t>
            </w:r>
            <w:r w:rsidR="006B7260" w:rsidRPr="006B72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ud</w:t>
            </w:r>
            <w:r w:rsidR="006B7260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oskonala lub modyfikuje zasady </w:t>
            </w:r>
            <w:r w:rsidR="006B7260" w:rsidRPr="006B7260">
              <w:rPr>
                <w:rFonts w:ascii="Times New Roman" w:hAnsi="Times New Roman" w:cs="Times New Roman"/>
                <w:iCs/>
                <w:sz w:val="16"/>
                <w:szCs w:val="16"/>
              </w:rPr>
              <w:t>związane z tworzeniem prostych modeli teoretycznych</w:t>
            </w:r>
            <w:r w:rsidR="006B7260" w:rsidRPr="006B7260">
              <w:rPr>
                <w:rFonts w:ascii="Times New Roman" w:hAnsi="Times New Roman" w:cs="Tahoma"/>
                <w:iCs/>
                <w:sz w:val="20"/>
                <w:szCs w:val="20"/>
              </w:rPr>
              <w:t xml:space="preserve"> </w:t>
            </w:r>
            <w:r w:rsidR="006B7260" w:rsidRPr="006B7260">
              <w:rPr>
                <w:rFonts w:ascii="Times New Roman" w:hAnsi="Times New Roman" w:cs="Times New Roman"/>
                <w:iCs/>
                <w:sz w:val="16"/>
                <w:szCs w:val="16"/>
              </w:rPr>
              <w:t>proponuje własne rozstrzygnięci</w:t>
            </w:r>
            <w:r w:rsidR="006B7260">
              <w:rPr>
                <w:rFonts w:ascii="Times New Roman" w:hAnsi="Times New Roman" w:cs="Times New Roman"/>
                <w:iCs/>
                <w:sz w:val="16"/>
                <w:szCs w:val="16"/>
              </w:rPr>
              <w:t>a paradoksów filozoficznych</w:t>
            </w:r>
          </w:p>
        </w:tc>
      </w:tr>
    </w:tbl>
    <w:p w:rsidR="00CF7225" w:rsidRPr="002F6347" w:rsidRDefault="0086012F" w:rsidP="000202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KRYTERIA </w:t>
      </w:r>
      <w:r w:rsidR="00D20873"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OCENIANIA </w:t>
      </w:r>
      <w:r w:rsidR="00FF145F"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– </w:t>
      </w:r>
      <w:r w:rsidR="00D832E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BE62E5">
        <w:rPr>
          <w:rFonts w:ascii="Times New Roman" w:hAnsi="Times New Roman" w:cs="Times New Roman"/>
          <w:b/>
          <w:sz w:val="18"/>
          <w:szCs w:val="18"/>
        </w:rPr>
        <w:t>filozofia</w:t>
      </w:r>
      <w:r w:rsidRPr="00674228">
        <w:rPr>
          <w:rFonts w:ascii="Times New Roman" w:hAnsi="Times New Roman" w:cs="Times New Roman"/>
          <w:b/>
          <w:sz w:val="18"/>
          <w:szCs w:val="18"/>
        </w:rPr>
        <w:t xml:space="preserve"> – </w:t>
      </w:r>
      <w:proofErr w:type="spellStart"/>
      <w:r w:rsidRPr="00674228">
        <w:rPr>
          <w:rFonts w:ascii="Times New Roman" w:hAnsi="Times New Roman" w:cs="Times New Roman"/>
          <w:b/>
          <w:sz w:val="18"/>
          <w:szCs w:val="18"/>
        </w:rPr>
        <w:t>mgr</w:t>
      </w:r>
      <w:proofErr w:type="spellEnd"/>
      <w:r w:rsidRPr="00674228">
        <w:rPr>
          <w:rFonts w:ascii="Times New Roman" w:hAnsi="Times New Roman" w:cs="Times New Roman"/>
          <w:b/>
          <w:sz w:val="18"/>
          <w:szCs w:val="18"/>
        </w:rPr>
        <w:t>. Rafał H.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:rsidR="00CF7225" w:rsidRPr="00D20873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7"/>
          <w:szCs w:val="18"/>
        </w:rPr>
      </w:pPr>
    </w:p>
    <w:p w:rsidR="00CF7225" w:rsidRPr="002F48B4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8B4">
        <w:rPr>
          <w:rFonts w:ascii="Times New Roman" w:hAnsi="Times New Roman" w:cs="Times New Roman"/>
          <w:sz w:val="20"/>
          <w:szCs w:val="20"/>
        </w:rPr>
        <w:t>Ocenie podlegają następujące formy aktywności ucznia:</w:t>
      </w:r>
    </w:p>
    <w:p w:rsidR="00CF7225" w:rsidRPr="00D20873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7"/>
          <w:szCs w:val="18"/>
        </w:rPr>
      </w:pPr>
    </w:p>
    <w:p w:rsidR="00CF7225" w:rsidRP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1.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PRACE PISEMNE</w:t>
      </w:r>
      <w:r w:rsidRPr="0086012F">
        <w:rPr>
          <w:rFonts w:ascii="Times New Roman" w:hAnsi="Times New Roman" w:cs="Times New Roman"/>
          <w:b/>
          <w:sz w:val="18"/>
          <w:szCs w:val="18"/>
        </w:rPr>
        <w:t>: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F7225" w:rsidRPr="002F6347">
        <w:rPr>
          <w:rFonts w:ascii="Times New Roman" w:hAnsi="Times New Roman" w:cs="Times New Roman"/>
          <w:b/>
          <w:sz w:val="18"/>
          <w:szCs w:val="18"/>
        </w:rPr>
        <w:t>a)</w:t>
      </w:r>
      <w:r w:rsidR="00674228">
        <w:rPr>
          <w:rFonts w:ascii="Times New Roman" w:hAnsi="Times New Roman" w:cs="Times New Roman"/>
          <w:sz w:val="18"/>
          <w:szCs w:val="18"/>
        </w:rPr>
        <w:t xml:space="preserve"> sprawdziany 40 min. (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test wyboru + zadania </w:t>
      </w:r>
      <w:r w:rsidR="00731230" w:rsidRPr="0086012F">
        <w:rPr>
          <w:rFonts w:ascii="Times New Roman" w:hAnsi="Times New Roman" w:cs="Times New Roman"/>
          <w:sz w:val="18"/>
          <w:szCs w:val="18"/>
        </w:rPr>
        <w:t>opisowe</w:t>
      </w:r>
      <w:r w:rsidR="0086012F">
        <w:rPr>
          <w:rFonts w:ascii="Times New Roman" w:hAnsi="Times New Roman" w:cs="Times New Roman"/>
          <w:sz w:val="18"/>
          <w:szCs w:val="18"/>
        </w:rPr>
        <w:t xml:space="preserve">;  sam test wyboru; sprawdzian </w:t>
      </w:r>
      <w:r w:rsidR="00731230" w:rsidRPr="0086012F">
        <w:rPr>
          <w:rFonts w:ascii="Times New Roman" w:hAnsi="Times New Roman" w:cs="Times New Roman"/>
          <w:sz w:val="18"/>
          <w:szCs w:val="18"/>
        </w:rPr>
        <w:t>w formie zadań opisowych). Z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apowiedziane co najmniej z 2 tyg. wyprzedzeniem; w przypadku nieobecności, uczeń ma 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max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2 tyg. od </w:t>
      </w:r>
      <w:r w:rsidR="00EA6854">
        <w:rPr>
          <w:rFonts w:ascii="Times New Roman" w:hAnsi="Times New Roman" w:cs="Times New Roman"/>
          <w:sz w:val="18"/>
          <w:szCs w:val="18"/>
        </w:rPr>
        <w:t xml:space="preserve">dnia pisania testu przez klasę, by </w:t>
      </w:r>
      <w:r w:rsidR="00CF7225" w:rsidRPr="0086012F">
        <w:rPr>
          <w:rFonts w:ascii="Times New Roman" w:hAnsi="Times New Roman" w:cs="Times New Roman"/>
          <w:sz w:val="18"/>
          <w:szCs w:val="18"/>
        </w:rPr>
        <w:t>zaliczyć materiał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 w formie pisemnej</w:t>
      </w:r>
      <w:r w:rsidR="00544973">
        <w:rPr>
          <w:rFonts w:ascii="Times New Roman" w:hAnsi="Times New Roman" w:cs="Times New Roman"/>
          <w:sz w:val="18"/>
          <w:szCs w:val="18"/>
        </w:rPr>
        <w:t xml:space="preserve"> – jeśli tego nie uczyni otrzymuje z testu oc</w:t>
      </w:r>
      <w:r w:rsidR="0086012F">
        <w:rPr>
          <w:rFonts w:ascii="Times New Roman" w:hAnsi="Times New Roman" w:cs="Times New Roman"/>
          <w:sz w:val="18"/>
          <w:szCs w:val="18"/>
        </w:rPr>
        <w:t>.</w:t>
      </w:r>
      <w:r w:rsidR="0054497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4973">
        <w:rPr>
          <w:rFonts w:ascii="Times New Roman" w:hAnsi="Times New Roman" w:cs="Times New Roman"/>
          <w:sz w:val="18"/>
          <w:szCs w:val="18"/>
        </w:rPr>
        <w:t>ndst</w:t>
      </w:r>
      <w:proofErr w:type="spellEnd"/>
      <w:r w:rsidR="00544973">
        <w:rPr>
          <w:rFonts w:ascii="Times New Roman" w:hAnsi="Times New Roman" w:cs="Times New Roman"/>
          <w:sz w:val="18"/>
          <w:szCs w:val="18"/>
        </w:rPr>
        <w:t>.</w:t>
      </w:r>
      <w:r w:rsidR="0086012F">
        <w:rPr>
          <w:rFonts w:ascii="Times New Roman" w:hAnsi="Times New Roman" w:cs="Times New Roman"/>
          <w:sz w:val="18"/>
          <w:szCs w:val="18"/>
        </w:rPr>
        <w:t xml:space="preserve"> U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czeń ma prawo do poprawy oceny z pracy pisemnej </w:t>
      </w:r>
      <w:r w:rsidR="0086012F">
        <w:rPr>
          <w:rFonts w:ascii="Times New Roman" w:hAnsi="Times New Roman" w:cs="Times New Roman"/>
          <w:sz w:val="18"/>
          <w:szCs w:val="18"/>
        </w:rPr>
        <w:t>i wypowiedzi ustnej do 2 tyg.</w:t>
      </w:r>
      <w:r w:rsidR="00544973">
        <w:rPr>
          <w:rFonts w:ascii="Times New Roman" w:hAnsi="Times New Roman" w:cs="Times New Roman"/>
          <w:sz w:val="18"/>
          <w:szCs w:val="18"/>
        </w:rPr>
        <w:t xml:space="preserve"> od dnia 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wpisania </w:t>
      </w:r>
      <w:r w:rsidR="00544973">
        <w:rPr>
          <w:rFonts w:ascii="Times New Roman" w:hAnsi="Times New Roman" w:cs="Times New Roman"/>
          <w:sz w:val="18"/>
          <w:szCs w:val="18"/>
        </w:rPr>
        <w:t>jej do dziennika</w:t>
      </w:r>
      <w:r w:rsidR="002F48B4" w:rsidRPr="0086012F">
        <w:rPr>
          <w:rFonts w:ascii="Times New Roman" w:hAnsi="Times New Roman" w:cs="Times New Roman"/>
          <w:sz w:val="18"/>
          <w:szCs w:val="18"/>
        </w:rPr>
        <w:t>.</w:t>
      </w:r>
    </w:p>
    <w:p w:rsidR="00D832E4" w:rsidRPr="0086012F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6347">
        <w:rPr>
          <w:rFonts w:ascii="Times New Roman" w:hAnsi="Times New Roman" w:cs="Times New Roman"/>
          <w:b/>
          <w:sz w:val="18"/>
          <w:szCs w:val="18"/>
        </w:rPr>
        <w:t>b)</w:t>
      </w:r>
      <w:r w:rsidRPr="0086012F">
        <w:rPr>
          <w:rFonts w:ascii="Times New Roman" w:hAnsi="Times New Roman" w:cs="Times New Roman"/>
          <w:sz w:val="18"/>
          <w:szCs w:val="18"/>
        </w:rPr>
        <w:t xml:space="preserve"> kartkówki (10-15 minut)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 - obejmują</w:t>
      </w:r>
      <w:r w:rsidRPr="0086012F">
        <w:rPr>
          <w:rFonts w:ascii="Times New Roman" w:hAnsi="Times New Roman" w:cs="Times New Roman"/>
          <w:sz w:val="18"/>
          <w:szCs w:val="18"/>
        </w:rPr>
        <w:t xml:space="preserve"> materiał max do 3 tematów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 wstecz</w:t>
      </w:r>
    </w:p>
    <w:p w:rsidR="00D832E4" w:rsidRPr="00FE7122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2.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ODPOWIEDZI USTNE</w:t>
      </w:r>
      <w:r w:rsidRPr="0086012F">
        <w:rPr>
          <w:rFonts w:ascii="Times New Roman" w:hAnsi="Times New Roman" w:cs="Times New Roman"/>
          <w:b/>
          <w:sz w:val="18"/>
          <w:szCs w:val="18"/>
        </w:rPr>
        <w:t>: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 a) </w:t>
      </w:r>
      <w:r w:rsidR="00EB15DF">
        <w:rPr>
          <w:rFonts w:ascii="Times New Roman" w:hAnsi="Times New Roman" w:cs="Times New Roman"/>
          <w:sz w:val="18"/>
          <w:szCs w:val="18"/>
        </w:rPr>
        <w:t xml:space="preserve">oceniane wg </w:t>
      </w:r>
      <w:r w:rsidR="00EB15DF" w:rsidRPr="00EB15DF">
        <w:rPr>
          <w:rFonts w:ascii="Times New Roman" w:hAnsi="Times New Roman" w:cs="Times New Roman"/>
          <w:sz w:val="18"/>
          <w:szCs w:val="18"/>
        </w:rPr>
        <w:t>kryteriów określonych w wymaganiach na poszczególne stopnie</w:t>
      </w:r>
      <w:r w:rsidR="002F6347">
        <w:rPr>
          <w:rFonts w:ascii="Times New Roman" w:hAnsi="Times New Roman" w:cs="Times New Roman"/>
          <w:sz w:val="18"/>
          <w:szCs w:val="18"/>
        </w:rPr>
        <w:t xml:space="preserve">; </w:t>
      </w:r>
      <w:r w:rsidR="002F6347" w:rsidRPr="002F6347">
        <w:rPr>
          <w:rFonts w:ascii="Times New Roman" w:hAnsi="Times New Roman" w:cs="Times New Roman"/>
          <w:b/>
          <w:sz w:val="18"/>
          <w:szCs w:val="18"/>
        </w:rPr>
        <w:t>b)</w:t>
      </w:r>
      <w:r w:rsidR="00FE7122" w:rsidRPr="00FE7122">
        <w:rPr>
          <w:rFonts w:ascii="Times New Roman" w:hAnsi="Times New Roman" w:cs="Times New Roman"/>
          <w:sz w:val="18"/>
          <w:szCs w:val="18"/>
        </w:rPr>
        <w:t xml:space="preserve"> </w:t>
      </w:r>
      <w:r w:rsidR="00FE7122">
        <w:rPr>
          <w:rFonts w:ascii="Times New Roman" w:hAnsi="Times New Roman" w:cs="Times New Roman"/>
          <w:sz w:val="18"/>
          <w:szCs w:val="18"/>
        </w:rPr>
        <w:t>obejmują materiał zrealizowany na 3</w:t>
      </w:r>
      <w:r w:rsidR="00FE7122" w:rsidRPr="0086012F">
        <w:rPr>
          <w:rFonts w:ascii="Times New Roman" w:hAnsi="Times New Roman" w:cs="Times New Roman"/>
          <w:sz w:val="18"/>
          <w:szCs w:val="18"/>
        </w:rPr>
        <w:t xml:space="preserve"> ostatnich jednostkach lekcyjnych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; </w:t>
      </w:r>
      <w:r w:rsidR="00544973">
        <w:rPr>
          <w:rFonts w:ascii="Times New Roman" w:hAnsi="Times New Roman" w:cs="Times New Roman"/>
          <w:b/>
          <w:sz w:val="18"/>
          <w:szCs w:val="18"/>
        </w:rPr>
        <w:br/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c) </w:t>
      </w:r>
      <w:r w:rsidR="00CF7225" w:rsidRPr="0086012F">
        <w:rPr>
          <w:rFonts w:ascii="Times New Roman" w:hAnsi="Times New Roman" w:cs="Times New Roman"/>
          <w:sz w:val="18"/>
          <w:szCs w:val="18"/>
        </w:rPr>
        <w:t>uczeń raz w semestrze może zgłosić nieprzygotowanie do odpowiedzi</w:t>
      </w:r>
    </w:p>
    <w:p w:rsidR="00B0397B" w:rsidRPr="00544973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3.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ZADANIA DOMOW</w:t>
      </w:r>
      <w:r w:rsidR="002F6347" w:rsidRPr="002F6347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: a)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pierwsza ocena dotyczy </w:t>
      </w:r>
      <w:r w:rsidR="00CF7225" w:rsidRPr="0086012F">
        <w:rPr>
          <w:rFonts w:ascii="Times New Roman" w:hAnsi="Times New Roman" w:cs="Times New Roman"/>
          <w:b/>
          <w:sz w:val="18"/>
          <w:szCs w:val="18"/>
        </w:rPr>
        <w:t>systematyczno</w:t>
      </w:r>
      <w:r w:rsidRPr="0086012F">
        <w:rPr>
          <w:rFonts w:ascii="Times New Roman" w:hAnsi="Times New Roman" w:cs="Times New Roman"/>
          <w:b/>
          <w:sz w:val="18"/>
          <w:szCs w:val="18"/>
        </w:rPr>
        <w:t>ści rozwiązywania „</w:t>
      </w:r>
      <w:proofErr w:type="spellStart"/>
      <w:r w:rsidRPr="0086012F">
        <w:rPr>
          <w:rFonts w:ascii="Times New Roman" w:hAnsi="Times New Roman" w:cs="Times New Roman"/>
          <w:b/>
          <w:sz w:val="18"/>
          <w:szCs w:val="18"/>
        </w:rPr>
        <w:t>zd</w:t>
      </w:r>
      <w:proofErr w:type="spellEnd"/>
      <w:r w:rsidRPr="0086012F">
        <w:rPr>
          <w:rFonts w:ascii="Times New Roman" w:hAnsi="Times New Roman" w:cs="Times New Roman"/>
          <w:b/>
          <w:sz w:val="18"/>
          <w:szCs w:val="18"/>
        </w:rPr>
        <w:t>”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(ocenia si</w:t>
      </w:r>
      <w:r w:rsidR="0086012F" w:rsidRPr="0086012F">
        <w:rPr>
          <w:rFonts w:ascii="Times New Roman" w:hAnsi="Times New Roman" w:cs="Times New Roman"/>
          <w:sz w:val="18"/>
          <w:szCs w:val="18"/>
        </w:rPr>
        <w:t>ę poprzez „+” lub „-</w:t>
      </w:r>
      <w:r w:rsidR="00D832E4">
        <w:rPr>
          <w:rFonts w:ascii="Times New Roman" w:hAnsi="Times New Roman" w:cs="Times New Roman"/>
          <w:sz w:val="18"/>
          <w:szCs w:val="18"/>
        </w:rPr>
        <w:t>: i tak: pięć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„+” bez żadnego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bz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 xml:space="preserve"> = ocena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 xml:space="preserve">; </w:t>
      </w:r>
      <w:r w:rsidR="00D832E4">
        <w:rPr>
          <w:rFonts w:ascii="Times New Roman" w:hAnsi="Times New Roman" w:cs="Times New Roman"/>
          <w:sz w:val="18"/>
          <w:szCs w:val="18"/>
        </w:rPr>
        <w:t>trzy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braki zadań = oc.</w:t>
      </w:r>
      <w:r w:rsidR="00B0397B" w:rsidRPr="0086012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0397B" w:rsidRPr="0086012F">
        <w:rPr>
          <w:rFonts w:ascii="Times New Roman" w:hAnsi="Times New Roman" w:cs="Times New Roman"/>
          <w:sz w:val="18"/>
          <w:szCs w:val="18"/>
        </w:rPr>
        <w:t>ndst</w:t>
      </w:r>
      <w:proofErr w:type="spellEnd"/>
      <w:r w:rsidR="00CF7225" w:rsidRPr="0086012F">
        <w:rPr>
          <w:rFonts w:ascii="Times New Roman" w:hAnsi="Times New Roman" w:cs="Times New Roman"/>
          <w:sz w:val="18"/>
          <w:szCs w:val="18"/>
        </w:rPr>
        <w:t>)</w:t>
      </w:r>
      <w:r w:rsidR="00544973">
        <w:rPr>
          <w:rFonts w:ascii="Times New Roman" w:hAnsi="Times New Roman" w:cs="Times New Roman"/>
          <w:b/>
          <w:sz w:val="18"/>
          <w:szCs w:val="18"/>
        </w:rPr>
        <w:t xml:space="preserve">, b) </w:t>
      </w:r>
      <w:r w:rsidR="0086012F" w:rsidRPr="0086012F">
        <w:rPr>
          <w:rFonts w:ascii="Times New Roman" w:hAnsi="Times New Roman" w:cs="Times New Roman"/>
          <w:sz w:val="18"/>
          <w:szCs w:val="18"/>
        </w:rPr>
        <w:t>druga, wiąże się z</w:t>
      </w:r>
      <w:r w:rsidR="002F6347">
        <w:rPr>
          <w:rFonts w:ascii="Times New Roman" w:hAnsi="Times New Roman" w:cs="Times New Roman"/>
          <w:sz w:val="18"/>
          <w:szCs w:val="18"/>
        </w:rPr>
        <w:t xml:space="preserve"> oceną wypowiedzi pisemnej, gdzie </w:t>
      </w:r>
      <w:r w:rsidR="00CF7225" w:rsidRPr="0086012F">
        <w:rPr>
          <w:rFonts w:ascii="Times New Roman" w:hAnsi="Times New Roman" w:cs="Times New Roman"/>
          <w:sz w:val="18"/>
          <w:szCs w:val="18"/>
        </w:rPr>
        <w:t>ocenia się poprawność rzeczową, estetykę, umiejętność prezentacji</w:t>
      </w:r>
      <w:r w:rsidR="002F6347">
        <w:rPr>
          <w:rFonts w:ascii="Times New Roman" w:hAnsi="Times New Roman" w:cs="Times New Roman"/>
          <w:sz w:val="18"/>
          <w:szCs w:val="18"/>
        </w:rPr>
        <w:t xml:space="preserve">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– w przypadku prezentacji prac </w:t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semestralnych </w:t>
      </w:r>
    </w:p>
    <w:p w:rsidR="00D832E4" w:rsidRPr="0086012F" w:rsidRDefault="00731230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>- uczeń raz w semestrze może zgłosić nieprzygotowanie w zakresie zadania domowego – od tego dnia ma tydzień na nadrobienie zadania</w:t>
      </w:r>
    </w:p>
    <w:p w:rsidR="00D832E4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4. </w:t>
      </w:r>
      <w:r w:rsidRPr="002F6347">
        <w:rPr>
          <w:rFonts w:ascii="Times New Roman" w:hAnsi="Times New Roman" w:cs="Times New Roman"/>
          <w:b/>
          <w:sz w:val="18"/>
          <w:szCs w:val="18"/>
          <w:u w:val="single"/>
        </w:rPr>
        <w:t>AKTYWNOŚĆ NA LEKCJI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aktywność w formie wypowiedzi na lekcji ocenia się </w:t>
      </w:r>
      <w:r w:rsidR="0086012F" w:rsidRPr="0086012F">
        <w:rPr>
          <w:rFonts w:ascii="Times New Roman" w:hAnsi="Times New Roman" w:cs="Times New Roman"/>
          <w:sz w:val="18"/>
          <w:szCs w:val="18"/>
        </w:rPr>
        <w:br/>
      </w:r>
      <w:r w:rsidR="00731230" w:rsidRPr="0086012F">
        <w:rPr>
          <w:rFonts w:ascii="Times New Roman" w:hAnsi="Times New Roman" w:cs="Times New Roman"/>
          <w:sz w:val="18"/>
          <w:szCs w:val="18"/>
        </w:rPr>
        <w:t xml:space="preserve">w następujący sposób: </w:t>
      </w:r>
      <w:r w:rsidR="00D832E4">
        <w:rPr>
          <w:rFonts w:ascii="Times New Roman" w:hAnsi="Times New Roman" w:cs="Times New Roman"/>
          <w:sz w:val="18"/>
          <w:szCs w:val="18"/>
        </w:rPr>
        <w:t>pięć</w:t>
      </w:r>
      <w:r w:rsidRPr="0086012F">
        <w:rPr>
          <w:rFonts w:ascii="Times New Roman" w:hAnsi="Times New Roman" w:cs="Times New Roman"/>
          <w:sz w:val="18"/>
          <w:szCs w:val="18"/>
        </w:rPr>
        <w:t xml:space="preserve"> 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„+” = oc.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EB15DF">
        <w:rPr>
          <w:rFonts w:ascii="Times New Roman" w:hAnsi="Times New Roman" w:cs="Times New Roman"/>
          <w:sz w:val="18"/>
          <w:szCs w:val="18"/>
        </w:rPr>
        <w:t>, cztery plusy =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ocena </w:t>
      </w:r>
      <w:proofErr w:type="spellStart"/>
      <w:r w:rsidR="0086012F" w:rsidRPr="0086012F">
        <w:rPr>
          <w:rFonts w:ascii="Times New Roman" w:hAnsi="Times New Roman" w:cs="Times New Roman"/>
          <w:sz w:val="18"/>
          <w:szCs w:val="18"/>
        </w:rPr>
        <w:t>db</w:t>
      </w:r>
      <w:proofErr w:type="spellEnd"/>
      <w:r w:rsidR="0086012F" w:rsidRPr="0086012F">
        <w:rPr>
          <w:rFonts w:ascii="Times New Roman" w:hAnsi="Times New Roman" w:cs="Times New Roman"/>
          <w:sz w:val="18"/>
          <w:szCs w:val="18"/>
        </w:rPr>
        <w:t xml:space="preserve">, powyżej </w:t>
      </w:r>
      <w:r w:rsidR="00EB15DF">
        <w:rPr>
          <w:rFonts w:ascii="Times New Roman" w:hAnsi="Times New Roman" w:cs="Times New Roman"/>
          <w:sz w:val="18"/>
          <w:szCs w:val="18"/>
        </w:rPr>
        <w:t>10 plusów =</w:t>
      </w:r>
      <w:r w:rsidR="0086012F" w:rsidRPr="0086012F">
        <w:rPr>
          <w:rFonts w:ascii="Times New Roman" w:hAnsi="Times New Roman" w:cs="Times New Roman"/>
          <w:sz w:val="18"/>
          <w:szCs w:val="18"/>
        </w:rPr>
        <w:t xml:space="preserve"> oc. celująca.</w:t>
      </w:r>
    </w:p>
    <w:p w:rsidR="00D832E4" w:rsidRP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>- przy ćw.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i pracy w grupie</w:t>
      </w:r>
      <w:r w:rsidRPr="0086012F">
        <w:rPr>
          <w:rFonts w:ascii="Times New Roman" w:hAnsi="Times New Roman" w:cs="Times New Roman"/>
          <w:sz w:val="18"/>
          <w:szCs w:val="18"/>
        </w:rPr>
        <w:t xml:space="preserve"> (oraz ćw. indywidualnych)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</w:t>
      </w:r>
      <w:r w:rsidRPr="0086012F">
        <w:rPr>
          <w:rFonts w:ascii="Times New Roman" w:hAnsi="Times New Roman" w:cs="Times New Roman"/>
          <w:sz w:val="18"/>
          <w:szCs w:val="18"/>
        </w:rPr>
        <w:t xml:space="preserve">bierze się pod uwagę </w:t>
      </w:r>
      <w:r w:rsidR="00CF7225" w:rsidRPr="0086012F">
        <w:rPr>
          <w:rFonts w:ascii="Times New Roman" w:hAnsi="Times New Roman" w:cs="Times New Roman"/>
          <w:sz w:val="18"/>
          <w:szCs w:val="18"/>
        </w:rPr>
        <w:t>umiejętność komunikowania się i współpracy</w:t>
      </w:r>
      <w:r w:rsidRPr="0086012F">
        <w:rPr>
          <w:rFonts w:ascii="Times New Roman" w:hAnsi="Times New Roman" w:cs="Times New Roman"/>
          <w:sz w:val="18"/>
          <w:szCs w:val="18"/>
        </w:rPr>
        <w:t xml:space="preserve"> w zespole</w:t>
      </w:r>
      <w:r w:rsidR="00CF7225" w:rsidRPr="0086012F">
        <w:rPr>
          <w:rFonts w:ascii="Times New Roman" w:hAnsi="Times New Roman" w:cs="Times New Roman"/>
          <w:sz w:val="18"/>
          <w:szCs w:val="18"/>
        </w:rPr>
        <w:t>, efektywność, stopień zaangażowania</w:t>
      </w:r>
    </w:p>
    <w:p w:rsidR="00CF7225" w:rsidRPr="002F6347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674228">
        <w:rPr>
          <w:rFonts w:ascii="Times New Roman" w:hAnsi="Times New Roman" w:cs="Times New Roman"/>
          <w:b/>
          <w:sz w:val="18"/>
          <w:szCs w:val="18"/>
          <w:u w:val="single"/>
        </w:rPr>
        <w:t>AKTYWNOŚĆ POZALEKCYJNA</w:t>
      </w:r>
      <w:r w:rsidRPr="0086012F">
        <w:rPr>
          <w:rFonts w:ascii="Times New Roman" w:hAnsi="Times New Roman" w:cs="Times New Roman"/>
          <w:b/>
          <w:sz w:val="18"/>
          <w:szCs w:val="18"/>
        </w:rPr>
        <w:t>: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CF7225" w:rsidRPr="002F6347">
        <w:rPr>
          <w:rFonts w:ascii="Times New Roman" w:hAnsi="Times New Roman" w:cs="Times New Roman"/>
          <w:b/>
          <w:sz w:val="18"/>
          <w:szCs w:val="18"/>
        </w:rPr>
        <w:t>a)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 udział w konkursach: </w:t>
      </w:r>
    </w:p>
    <w:p w:rsidR="00CF7225" w:rsidRPr="0086012F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 xml:space="preserve">- poziom szkolny - wyniki najwyższe (trzy pierwsze miejsca- ocena celująca); wyniki </w:t>
      </w:r>
      <w:r w:rsidR="007B6F3F" w:rsidRPr="0086012F">
        <w:rPr>
          <w:rFonts w:ascii="Times New Roman" w:hAnsi="Times New Roman" w:cs="Times New Roman"/>
          <w:sz w:val="18"/>
          <w:szCs w:val="18"/>
        </w:rPr>
        <w:br/>
      </w:r>
      <w:r w:rsidRPr="0086012F">
        <w:rPr>
          <w:rFonts w:ascii="Times New Roman" w:hAnsi="Times New Roman" w:cs="Times New Roman"/>
          <w:sz w:val="18"/>
          <w:szCs w:val="18"/>
        </w:rPr>
        <w:t>na poziomie wyższym niż przeciętny - ocena bardzo dobra</w:t>
      </w:r>
    </w:p>
    <w:p w:rsidR="00CF7225" w:rsidRPr="0086012F" w:rsidRDefault="00CF7225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sz w:val="18"/>
          <w:szCs w:val="18"/>
        </w:rPr>
        <w:t xml:space="preserve">- poziom pozaszkolny: awans do następnego etapu (cząstkowa ocena celująca), udział </w:t>
      </w:r>
      <w:r w:rsidR="007B6F3F" w:rsidRPr="0086012F">
        <w:rPr>
          <w:rFonts w:ascii="Times New Roman" w:hAnsi="Times New Roman" w:cs="Times New Roman"/>
          <w:sz w:val="18"/>
          <w:szCs w:val="18"/>
        </w:rPr>
        <w:br/>
      </w:r>
      <w:r w:rsidRPr="0086012F">
        <w:rPr>
          <w:rFonts w:ascii="Times New Roman" w:hAnsi="Times New Roman" w:cs="Times New Roman"/>
          <w:sz w:val="18"/>
          <w:szCs w:val="18"/>
        </w:rPr>
        <w:t>w eliminacjach wojewódzkich (cząstkowa ocena celująca), zdobycie tytułu laureata – ocena (celująca na koniec roku szkolnego)</w:t>
      </w:r>
    </w:p>
    <w:p w:rsidR="00D832E4" w:rsidRP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F6347">
        <w:rPr>
          <w:rFonts w:ascii="Times New Roman" w:hAnsi="Times New Roman" w:cs="Times New Roman"/>
          <w:b/>
          <w:sz w:val="18"/>
          <w:szCs w:val="18"/>
        </w:rPr>
        <w:t>b)</w:t>
      </w:r>
      <w:r w:rsidRPr="0086012F">
        <w:rPr>
          <w:rFonts w:ascii="Times New Roman" w:hAnsi="Times New Roman" w:cs="Times New Roman"/>
          <w:sz w:val="18"/>
          <w:szCs w:val="18"/>
        </w:rPr>
        <w:t xml:space="preserve"> aktywność dodatkowa: praca na rzecz szkoły, udział w kołach zainteresowań</w:t>
      </w:r>
      <w:r w:rsidR="007D7EA4" w:rsidRPr="007D7EA4">
        <w:rPr>
          <w:rFonts w:ascii="Times New Roman" w:hAnsi="Times New Roman" w:cs="Times New Roman"/>
          <w:sz w:val="18"/>
          <w:szCs w:val="18"/>
        </w:rPr>
        <w:t xml:space="preserve"> </w:t>
      </w:r>
      <w:r w:rsidR="007D7EA4" w:rsidRPr="0086012F">
        <w:rPr>
          <w:rFonts w:ascii="Times New Roman" w:hAnsi="Times New Roman" w:cs="Times New Roman"/>
          <w:sz w:val="18"/>
          <w:szCs w:val="18"/>
        </w:rPr>
        <w:t>(regularne – ocena celująca z aktywności</w:t>
      </w:r>
      <w:r w:rsidR="009806C5">
        <w:rPr>
          <w:rFonts w:ascii="Times New Roman" w:hAnsi="Times New Roman" w:cs="Times New Roman"/>
          <w:sz w:val="18"/>
          <w:szCs w:val="18"/>
        </w:rPr>
        <w:t>; częste</w:t>
      </w:r>
      <w:r w:rsidR="007D7EA4">
        <w:rPr>
          <w:rFonts w:ascii="Times New Roman" w:hAnsi="Times New Roman" w:cs="Times New Roman"/>
          <w:sz w:val="18"/>
          <w:szCs w:val="18"/>
        </w:rPr>
        <w:t xml:space="preserve"> – ocena </w:t>
      </w:r>
      <w:proofErr w:type="spellStart"/>
      <w:r w:rsidR="007D7EA4">
        <w:rPr>
          <w:rFonts w:ascii="Times New Roman" w:hAnsi="Times New Roman" w:cs="Times New Roman"/>
          <w:sz w:val="18"/>
          <w:szCs w:val="18"/>
        </w:rPr>
        <w:t>bdb</w:t>
      </w:r>
      <w:proofErr w:type="spellEnd"/>
      <w:r w:rsidR="007D7EA4" w:rsidRPr="0086012F">
        <w:rPr>
          <w:rFonts w:ascii="Times New Roman" w:hAnsi="Times New Roman" w:cs="Times New Roman"/>
          <w:sz w:val="18"/>
          <w:szCs w:val="18"/>
        </w:rPr>
        <w:t xml:space="preserve"> z aktywności, sporadyczne – ocena dobra z aktywności)</w:t>
      </w:r>
      <w:r w:rsidR="009806C5">
        <w:rPr>
          <w:rFonts w:ascii="Times New Roman" w:hAnsi="Times New Roman" w:cs="Times New Roman"/>
          <w:sz w:val="18"/>
          <w:szCs w:val="18"/>
        </w:rPr>
        <w:t xml:space="preserve"> i inne. </w:t>
      </w:r>
    </w:p>
    <w:p w:rsid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 xml:space="preserve">5. </w:t>
      </w:r>
      <w:r w:rsidRPr="00674228">
        <w:rPr>
          <w:rFonts w:ascii="Times New Roman" w:hAnsi="Times New Roman" w:cs="Times New Roman"/>
          <w:b/>
          <w:sz w:val="18"/>
          <w:szCs w:val="18"/>
          <w:u w:val="single"/>
        </w:rPr>
        <w:t>PROWADZENIE ZESZYTU</w:t>
      </w:r>
      <w:r w:rsidR="002F6347">
        <w:rPr>
          <w:rFonts w:ascii="Times New Roman" w:hAnsi="Times New Roman" w:cs="Times New Roman"/>
          <w:b/>
          <w:sz w:val="18"/>
          <w:szCs w:val="18"/>
        </w:rPr>
        <w:t xml:space="preserve">:  </w:t>
      </w:r>
      <w:r w:rsidR="00CF7225" w:rsidRPr="0086012F">
        <w:rPr>
          <w:rFonts w:ascii="Times New Roman" w:hAnsi="Times New Roman" w:cs="Times New Roman"/>
          <w:sz w:val="18"/>
          <w:szCs w:val="18"/>
        </w:rPr>
        <w:t xml:space="preserve">oceniania jest systematyczność w prowadzeniu zeszytu, kompletność notatek, lekcji oraz zadań, a ponadto ogólna estetyka. </w:t>
      </w:r>
    </w:p>
    <w:p w:rsidR="00D832E4" w:rsidRPr="00D832E4" w:rsidRDefault="00D832E4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F48B4" w:rsidRPr="0086012F" w:rsidRDefault="00D20873" w:rsidP="000202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6012F">
        <w:rPr>
          <w:rFonts w:ascii="Times New Roman" w:hAnsi="Times New Roman" w:cs="Times New Roman"/>
          <w:b/>
          <w:sz w:val="18"/>
          <w:szCs w:val="18"/>
        </w:rPr>
        <w:t>UWAGA!</w:t>
      </w:r>
      <w:r w:rsidRPr="0086012F">
        <w:rPr>
          <w:rFonts w:ascii="Times New Roman" w:hAnsi="Times New Roman" w:cs="Times New Roman"/>
          <w:sz w:val="18"/>
          <w:szCs w:val="18"/>
        </w:rPr>
        <w:t xml:space="preserve"> – o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cenę pozytywną (dopuszczający) </w:t>
      </w:r>
      <w:r w:rsidRPr="0086012F">
        <w:rPr>
          <w:rFonts w:ascii="Times New Roman" w:hAnsi="Times New Roman" w:cs="Times New Roman"/>
          <w:sz w:val="18"/>
          <w:szCs w:val="18"/>
        </w:rPr>
        <w:t xml:space="preserve">otrzymuje się w przypadku 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uzyskania </w:t>
      </w:r>
      <w:r w:rsidRPr="0086012F">
        <w:rPr>
          <w:rFonts w:ascii="Times New Roman" w:hAnsi="Times New Roman" w:cs="Times New Roman"/>
          <w:b/>
          <w:sz w:val="18"/>
          <w:szCs w:val="18"/>
        </w:rPr>
        <w:t>40%</w:t>
      </w:r>
      <w:r w:rsidRPr="0086012F">
        <w:rPr>
          <w:rFonts w:ascii="Times New Roman" w:hAnsi="Times New Roman" w:cs="Times New Roman"/>
          <w:sz w:val="18"/>
          <w:szCs w:val="18"/>
        </w:rPr>
        <w:t xml:space="preserve"> </w:t>
      </w:r>
      <w:r w:rsidR="002F48B4" w:rsidRPr="0086012F">
        <w:rPr>
          <w:rFonts w:ascii="Times New Roman" w:hAnsi="Times New Roman" w:cs="Times New Roman"/>
          <w:sz w:val="18"/>
          <w:szCs w:val="18"/>
        </w:rPr>
        <w:t xml:space="preserve">punktów </w:t>
      </w:r>
      <w:r w:rsidRPr="0086012F">
        <w:rPr>
          <w:rFonts w:ascii="Times New Roman" w:hAnsi="Times New Roman" w:cs="Times New Roman"/>
          <w:sz w:val="18"/>
          <w:szCs w:val="18"/>
        </w:rPr>
        <w:t xml:space="preserve">w przypadku testu i kartkówki. W przypadku </w:t>
      </w:r>
      <w:proofErr w:type="spellStart"/>
      <w:r w:rsidRPr="0086012F">
        <w:rPr>
          <w:rFonts w:ascii="Times New Roman" w:hAnsi="Times New Roman" w:cs="Times New Roman"/>
          <w:sz w:val="18"/>
          <w:szCs w:val="18"/>
        </w:rPr>
        <w:t>oc.</w:t>
      </w:r>
      <w:r w:rsidR="002F48B4" w:rsidRPr="0086012F">
        <w:rPr>
          <w:rFonts w:ascii="Times New Roman" w:hAnsi="Times New Roman" w:cs="Times New Roman"/>
          <w:sz w:val="18"/>
          <w:szCs w:val="18"/>
        </w:rPr>
        <w:t>z</w:t>
      </w:r>
      <w:proofErr w:type="spellEnd"/>
      <w:r w:rsidRPr="0086012F">
        <w:rPr>
          <w:rFonts w:ascii="Times New Roman" w:hAnsi="Times New Roman" w:cs="Times New Roman"/>
          <w:sz w:val="18"/>
          <w:szCs w:val="18"/>
        </w:rPr>
        <w:t xml:space="preserve"> odp. jest to </w:t>
      </w:r>
      <w:r w:rsidR="002F48B4" w:rsidRPr="0086012F">
        <w:rPr>
          <w:rFonts w:ascii="Times New Roman" w:hAnsi="Times New Roman" w:cs="Times New Roman"/>
          <w:sz w:val="18"/>
          <w:szCs w:val="18"/>
        </w:rPr>
        <w:t>udzielenie pełnej</w:t>
      </w:r>
      <w:r w:rsidRPr="0086012F">
        <w:rPr>
          <w:rFonts w:ascii="Times New Roman" w:hAnsi="Times New Roman" w:cs="Times New Roman"/>
          <w:sz w:val="18"/>
          <w:szCs w:val="18"/>
        </w:rPr>
        <w:t xml:space="preserve"> odpowied</w:t>
      </w:r>
      <w:r w:rsidR="002F48B4" w:rsidRPr="0086012F">
        <w:rPr>
          <w:rFonts w:ascii="Times New Roman" w:hAnsi="Times New Roman" w:cs="Times New Roman"/>
          <w:sz w:val="18"/>
          <w:szCs w:val="18"/>
        </w:rPr>
        <w:t>zi</w:t>
      </w:r>
      <w:r w:rsidR="007B6F3F" w:rsidRPr="0086012F">
        <w:rPr>
          <w:rFonts w:ascii="Times New Roman" w:hAnsi="Times New Roman" w:cs="Times New Roman"/>
          <w:sz w:val="18"/>
          <w:szCs w:val="18"/>
        </w:rPr>
        <w:t xml:space="preserve"> na 2 z 5 podstawowych pytań. </w:t>
      </w:r>
      <w:bookmarkStart w:id="0" w:name="_GoBack"/>
      <w:bookmarkEnd w:id="0"/>
    </w:p>
    <w:sectPr w:rsidR="002F48B4" w:rsidRPr="0086012F" w:rsidSect="00CF722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CA8"/>
    <w:multiLevelType w:val="hybridMultilevel"/>
    <w:tmpl w:val="A634A5A6"/>
    <w:lvl w:ilvl="0" w:tplc="21F05D4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E61F59"/>
    <w:multiLevelType w:val="hybridMultilevel"/>
    <w:tmpl w:val="F13C1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4DFC"/>
    <w:rsid w:val="0002027A"/>
    <w:rsid w:val="00097BF6"/>
    <w:rsid w:val="001A6AEE"/>
    <w:rsid w:val="002B39F9"/>
    <w:rsid w:val="002F48B4"/>
    <w:rsid w:val="002F6347"/>
    <w:rsid w:val="003253E7"/>
    <w:rsid w:val="00341A3E"/>
    <w:rsid w:val="00544973"/>
    <w:rsid w:val="006052B9"/>
    <w:rsid w:val="00674228"/>
    <w:rsid w:val="006825D8"/>
    <w:rsid w:val="006B7260"/>
    <w:rsid w:val="00731230"/>
    <w:rsid w:val="007B6F3F"/>
    <w:rsid w:val="007D7EA4"/>
    <w:rsid w:val="0086012F"/>
    <w:rsid w:val="009806C5"/>
    <w:rsid w:val="00B0397B"/>
    <w:rsid w:val="00B95111"/>
    <w:rsid w:val="00BE62E5"/>
    <w:rsid w:val="00C51015"/>
    <w:rsid w:val="00CD4DFC"/>
    <w:rsid w:val="00CF7225"/>
    <w:rsid w:val="00D20873"/>
    <w:rsid w:val="00D832E4"/>
    <w:rsid w:val="00E038FC"/>
    <w:rsid w:val="00EA6854"/>
    <w:rsid w:val="00EB15DF"/>
    <w:rsid w:val="00FE7122"/>
    <w:rsid w:val="00FF145F"/>
    <w:rsid w:val="00FF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Vego</cp:lastModifiedBy>
  <cp:revision>17</cp:revision>
  <dcterms:created xsi:type="dcterms:W3CDTF">2014-12-04T11:34:00Z</dcterms:created>
  <dcterms:modified xsi:type="dcterms:W3CDTF">2019-09-02T19:58:00Z</dcterms:modified>
</cp:coreProperties>
</file>